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0432" w14:textId="47A4015C" w:rsidR="00FA5A17" w:rsidRPr="000D5712" w:rsidRDefault="00AA0665" w:rsidP="00E22C93">
      <w:pPr>
        <w:pStyle w:val="Heading1"/>
        <w:keepNext w:val="0"/>
        <w:keepLines w:val="0"/>
        <w:widowControl w:val="0"/>
        <w:spacing w:line="240" w:lineRule="auto"/>
        <w:jc w:val="center"/>
        <w:rPr>
          <w:color w:val="000000" w:themeColor="text1"/>
          <w:sz w:val="36"/>
          <w:szCs w:val="36"/>
        </w:rPr>
      </w:pPr>
      <w:r w:rsidRPr="000D5712">
        <w:rPr>
          <w:color w:val="000000" w:themeColor="text1"/>
          <w:sz w:val="36"/>
          <w:szCs w:val="36"/>
        </w:rPr>
        <w:t>Facilities</w:t>
      </w:r>
      <w:r w:rsidR="00916D81" w:rsidRPr="000D5712">
        <w:rPr>
          <w:color w:val="000000" w:themeColor="text1"/>
          <w:sz w:val="36"/>
          <w:szCs w:val="36"/>
        </w:rPr>
        <w:t>/Operations</w:t>
      </w:r>
      <w:r w:rsidRPr="000D5712">
        <w:rPr>
          <w:color w:val="000000" w:themeColor="text1"/>
          <w:sz w:val="36"/>
          <w:szCs w:val="36"/>
        </w:rPr>
        <w:t xml:space="preserve"> Manager</w:t>
      </w:r>
    </w:p>
    <w:p w14:paraId="09854ECD" w14:textId="77777777" w:rsidR="001F1178" w:rsidRDefault="001F1178" w:rsidP="00E22C93">
      <w:pPr>
        <w:widowControl w:val="0"/>
        <w:spacing w:after="0" w:line="240" w:lineRule="auto"/>
        <w:jc w:val="center"/>
        <w:rPr>
          <w:rFonts w:asciiTheme="majorHAnsi" w:hAnsiTheme="majorHAnsi" w:cstheme="majorHAnsi"/>
          <w:b/>
          <w:bCs/>
          <w:sz w:val="24"/>
          <w:szCs w:val="24"/>
        </w:rPr>
      </w:pPr>
      <w:r w:rsidRPr="00EE2DDC">
        <w:rPr>
          <w:rFonts w:asciiTheme="majorHAnsi" w:hAnsiTheme="majorHAnsi" w:cstheme="majorHAnsi"/>
          <w:b/>
          <w:bCs/>
          <w:sz w:val="24"/>
          <w:szCs w:val="24"/>
        </w:rPr>
        <w:t>Christ United Methodist Church – a campus of the Gem City Church Collective</w:t>
      </w:r>
    </w:p>
    <w:p w14:paraId="5A2CCE76" w14:textId="77777777" w:rsidR="001F1178" w:rsidRPr="003E1451" w:rsidRDefault="001F1178" w:rsidP="00E22C93">
      <w:pPr>
        <w:widowControl w:val="0"/>
        <w:spacing w:after="0" w:line="240" w:lineRule="auto"/>
        <w:jc w:val="center"/>
        <w:rPr>
          <w:rFonts w:asciiTheme="majorHAnsi" w:hAnsiTheme="majorHAnsi" w:cstheme="majorHAnsi"/>
          <w:b/>
          <w:bCs/>
          <w:sz w:val="24"/>
          <w:szCs w:val="24"/>
        </w:rPr>
      </w:pPr>
    </w:p>
    <w:p w14:paraId="03F9635B" w14:textId="43BD4368" w:rsidR="001F1178" w:rsidRPr="00EE2DDC" w:rsidRDefault="001F1178" w:rsidP="00E22C93">
      <w:pPr>
        <w:widowControl w:val="0"/>
        <w:spacing w:after="0" w:line="240" w:lineRule="auto"/>
        <w:rPr>
          <w:rFonts w:asciiTheme="majorHAnsi" w:hAnsiTheme="majorHAnsi" w:cstheme="majorHAnsi"/>
          <w:b/>
          <w:bCs/>
          <w:sz w:val="24"/>
          <w:szCs w:val="24"/>
        </w:rPr>
      </w:pPr>
      <w:r w:rsidRPr="00EE2DDC">
        <w:rPr>
          <w:rFonts w:asciiTheme="majorHAnsi" w:hAnsiTheme="majorHAnsi" w:cstheme="majorHAnsi"/>
          <w:b/>
          <w:bCs/>
          <w:sz w:val="24"/>
          <w:szCs w:val="24"/>
        </w:rPr>
        <w:t xml:space="preserve">About Christ Church: </w:t>
      </w:r>
      <w:r w:rsidRPr="00EE2DDC">
        <w:rPr>
          <w:rFonts w:asciiTheme="majorHAnsi" w:hAnsiTheme="majorHAnsi" w:cstheme="majorHAnsi"/>
          <w:sz w:val="24"/>
          <w:szCs w:val="24"/>
        </w:rPr>
        <w:t xml:space="preserve">Christ Church is a 75-year-old congregation located in Kettering, a southern suburb of Dayton Ohio.  Christ Church has planted 4 campuses over the last 16 years.  The mission is to </w:t>
      </w:r>
      <w:r w:rsidRPr="00EE2DDC">
        <w:rPr>
          <w:rFonts w:asciiTheme="majorHAnsi" w:hAnsiTheme="majorHAnsi" w:cstheme="majorHAnsi"/>
          <w:i/>
          <w:iCs/>
          <w:sz w:val="24"/>
          <w:szCs w:val="24"/>
        </w:rPr>
        <w:t>change lives through the transforming power of Christ</w:t>
      </w:r>
      <w:r w:rsidRPr="00EE2DDC">
        <w:rPr>
          <w:rFonts w:asciiTheme="majorHAnsi" w:hAnsiTheme="majorHAnsi" w:cstheme="majorHAnsi"/>
          <w:sz w:val="24"/>
          <w:szCs w:val="24"/>
        </w:rPr>
        <w:t xml:space="preserve"> and the goal is for each person to learn how to love like Jesus every day, where they live, work and play.  With its mission field, facilities, and leadership Christ Church </w:t>
      </w:r>
      <w:r w:rsidR="00F77B75">
        <w:rPr>
          <w:rFonts w:asciiTheme="majorHAnsi" w:hAnsiTheme="majorHAnsi" w:cstheme="majorHAnsi"/>
          <w:sz w:val="24"/>
          <w:szCs w:val="24"/>
        </w:rPr>
        <w:t xml:space="preserve">is a church that </w:t>
      </w:r>
      <w:r w:rsidRPr="00EE2DDC">
        <w:rPr>
          <w:rFonts w:asciiTheme="majorHAnsi" w:hAnsiTheme="majorHAnsi" w:cstheme="majorHAnsi"/>
          <w:sz w:val="24"/>
          <w:szCs w:val="24"/>
        </w:rPr>
        <w:t>make</w:t>
      </w:r>
      <w:r w:rsidR="00F77B75">
        <w:rPr>
          <w:rFonts w:asciiTheme="majorHAnsi" w:hAnsiTheme="majorHAnsi" w:cstheme="majorHAnsi"/>
          <w:sz w:val="24"/>
          <w:szCs w:val="24"/>
        </w:rPr>
        <w:t>s</w:t>
      </w:r>
      <w:r w:rsidRPr="00EE2DDC">
        <w:rPr>
          <w:rFonts w:asciiTheme="majorHAnsi" w:hAnsiTheme="majorHAnsi" w:cstheme="majorHAnsi"/>
          <w:sz w:val="24"/>
          <w:szCs w:val="24"/>
        </w:rPr>
        <w:t xml:space="preserve"> a difference in </w:t>
      </w:r>
      <w:r>
        <w:rPr>
          <w:rFonts w:asciiTheme="majorHAnsi" w:hAnsiTheme="majorHAnsi" w:cstheme="majorHAnsi"/>
          <w:sz w:val="24"/>
          <w:szCs w:val="24"/>
        </w:rPr>
        <w:t>families’</w:t>
      </w:r>
      <w:r w:rsidRPr="00EE2DDC">
        <w:rPr>
          <w:rFonts w:asciiTheme="majorHAnsi" w:hAnsiTheme="majorHAnsi" w:cstheme="majorHAnsi"/>
          <w:sz w:val="24"/>
          <w:szCs w:val="24"/>
        </w:rPr>
        <w:t xml:space="preserve"> lives throughout the southern Dayton region. </w:t>
      </w:r>
    </w:p>
    <w:p w14:paraId="11654F69" w14:textId="77777777" w:rsidR="001F1178" w:rsidRPr="00EE2DDC" w:rsidRDefault="001F1178" w:rsidP="00E22C93">
      <w:pPr>
        <w:widowControl w:val="0"/>
        <w:spacing w:after="0" w:line="240" w:lineRule="auto"/>
        <w:rPr>
          <w:rFonts w:asciiTheme="majorHAnsi" w:hAnsiTheme="majorHAnsi" w:cstheme="majorHAnsi"/>
          <w:sz w:val="24"/>
          <w:szCs w:val="24"/>
        </w:rPr>
      </w:pPr>
    </w:p>
    <w:p w14:paraId="76A42F35" w14:textId="77777777" w:rsidR="001F1178" w:rsidRPr="00EE2DDC" w:rsidRDefault="001F1178" w:rsidP="00E22C93">
      <w:pPr>
        <w:widowControl w:val="0"/>
        <w:spacing w:after="0" w:line="240" w:lineRule="auto"/>
        <w:rPr>
          <w:rFonts w:asciiTheme="majorHAnsi" w:hAnsiTheme="majorHAnsi" w:cstheme="majorHAnsi"/>
          <w:b/>
          <w:sz w:val="24"/>
          <w:szCs w:val="24"/>
        </w:rPr>
      </w:pPr>
      <w:r w:rsidRPr="00EE2DDC">
        <w:rPr>
          <w:rFonts w:asciiTheme="majorHAnsi" w:hAnsiTheme="majorHAnsi" w:cstheme="majorHAnsi"/>
          <w:b/>
          <w:sz w:val="24"/>
          <w:szCs w:val="24"/>
        </w:rPr>
        <w:t xml:space="preserve">Job Title: </w:t>
      </w:r>
    </w:p>
    <w:p w14:paraId="13B3E9B6" w14:textId="5F97CEB2" w:rsidR="001F1178" w:rsidRDefault="001F1178" w:rsidP="00E22C93">
      <w:pPr>
        <w:widowControl w:val="0"/>
        <w:spacing w:after="0" w:line="240" w:lineRule="auto"/>
        <w:ind w:firstLine="720"/>
        <w:rPr>
          <w:rFonts w:asciiTheme="majorHAnsi" w:hAnsiTheme="majorHAnsi" w:cstheme="majorHAnsi"/>
          <w:sz w:val="24"/>
          <w:szCs w:val="24"/>
        </w:rPr>
      </w:pPr>
      <w:r>
        <w:rPr>
          <w:rFonts w:asciiTheme="majorHAnsi" w:hAnsiTheme="majorHAnsi" w:cstheme="majorHAnsi"/>
          <w:bCs/>
          <w:sz w:val="24"/>
          <w:szCs w:val="24"/>
        </w:rPr>
        <w:t>Facilities/Operations Manager</w:t>
      </w:r>
      <w:r w:rsidRPr="00EE2DDC">
        <w:rPr>
          <w:rFonts w:asciiTheme="majorHAnsi" w:hAnsiTheme="majorHAnsi" w:cstheme="majorHAnsi"/>
          <w:sz w:val="24"/>
          <w:szCs w:val="24"/>
        </w:rPr>
        <w:t xml:space="preserve"> </w:t>
      </w:r>
    </w:p>
    <w:p w14:paraId="78199C58" w14:textId="77777777" w:rsidR="001F1178" w:rsidRPr="00EE2DDC" w:rsidRDefault="001F1178" w:rsidP="00E22C93">
      <w:pPr>
        <w:widowControl w:val="0"/>
        <w:spacing w:after="0" w:line="240" w:lineRule="auto"/>
        <w:ind w:firstLine="720"/>
        <w:rPr>
          <w:rFonts w:asciiTheme="majorHAnsi" w:hAnsiTheme="majorHAnsi" w:cstheme="majorHAnsi"/>
          <w:sz w:val="24"/>
          <w:szCs w:val="24"/>
        </w:rPr>
      </w:pPr>
    </w:p>
    <w:p w14:paraId="098FC2C6" w14:textId="77777777" w:rsidR="001F1178" w:rsidRPr="00EE2DDC" w:rsidRDefault="001F1178" w:rsidP="00E22C93">
      <w:pPr>
        <w:widowControl w:val="0"/>
        <w:spacing w:after="0" w:line="240" w:lineRule="auto"/>
        <w:rPr>
          <w:rFonts w:asciiTheme="majorHAnsi" w:hAnsiTheme="majorHAnsi" w:cstheme="majorHAnsi"/>
          <w:b/>
          <w:sz w:val="24"/>
          <w:szCs w:val="24"/>
        </w:rPr>
      </w:pPr>
      <w:r w:rsidRPr="00EE2DDC">
        <w:rPr>
          <w:rFonts w:asciiTheme="majorHAnsi" w:hAnsiTheme="majorHAnsi" w:cstheme="majorHAnsi"/>
          <w:b/>
          <w:sz w:val="24"/>
          <w:szCs w:val="24"/>
        </w:rPr>
        <w:t xml:space="preserve">Supervisor: </w:t>
      </w:r>
    </w:p>
    <w:p w14:paraId="6B2FE17F" w14:textId="1C9C01FB" w:rsidR="001F1178" w:rsidRDefault="00AA07DD" w:rsidP="00E22C93">
      <w:pPr>
        <w:widowControl w:val="0"/>
        <w:spacing w:after="0" w:line="240" w:lineRule="auto"/>
        <w:ind w:left="720"/>
        <w:rPr>
          <w:rFonts w:asciiTheme="majorHAnsi" w:hAnsiTheme="majorHAnsi" w:cstheme="majorHAnsi"/>
          <w:sz w:val="24"/>
          <w:szCs w:val="24"/>
        </w:rPr>
      </w:pPr>
      <w:r>
        <w:rPr>
          <w:rFonts w:asciiTheme="majorHAnsi" w:hAnsiTheme="majorHAnsi" w:cstheme="majorHAnsi"/>
          <w:sz w:val="24"/>
          <w:szCs w:val="24"/>
        </w:rPr>
        <w:t>Gem City Collective COO</w:t>
      </w:r>
    </w:p>
    <w:p w14:paraId="26EAAE7D" w14:textId="77777777" w:rsidR="001F1178" w:rsidRPr="00EE2DDC" w:rsidRDefault="001F1178" w:rsidP="00E22C93">
      <w:pPr>
        <w:widowControl w:val="0"/>
        <w:spacing w:after="0" w:line="240" w:lineRule="auto"/>
        <w:ind w:left="720"/>
        <w:rPr>
          <w:rFonts w:asciiTheme="majorHAnsi" w:hAnsiTheme="majorHAnsi" w:cstheme="majorHAnsi"/>
          <w:sz w:val="24"/>
          <w:szCs w:val="24"/>
        </w:rPr>
      </w:pPr>
    </w:p>
    <w:p w14:paraId="1434B3BA" w14:textId="77777777" w:rsidR="001F1178" w:rsidRPr="00EE2DDC" w:rsidRDefault="001F1178" w:rsidP="00E22C93">
      <w:pPr>
        <w:widowControl w:val="0"/>
        <w:spacing w:after="0" w:line="240" w:lineRule="auto"/>
        <w:rPr>
          <w:rFonts w:asciiTheme="majorHAnsi" w:hAnsiTheme="majorHAnsi" w:cstheme="majorHAnsi"/>
          <w:sz w:val="24"/>
          <w:szCs w:val="24"/>
        </w:rPr>
      </w:pPr>
      <w:r w:rsidRPr="00EE2DDC">
        <w:rPr>
          <w:rFonts w:asciiTheme="majorHAnsi" w:hAnsiTheme="majorHAnsi" w:cstheme="majorHAnsi"/>
          <w:b/>
          <w:sz w:val="24"/>
          <w:szCs w:val="24"/>
        </w:rPr>
        <w:t>Position Status:</w:t>
      </w:r>
      <w:r w:rsidRPr="00EE2DDC">
        <w:rPr>
          <w:rFonts w:asciiTheme="majorHAnsi" w:hAnsiTheme="majorHAnsi" w:cstheme="majorHAnsi"/>
          <w:sz w:val="24"/>
          <w:szCs w:val="24"/>
        </w:rPr>
        <w:t xml:space="preserve"> </w:t>
      </w:r>
    </w:p>
    <w:p w14:paraId="44DF9088" w14:textId="72F69366" w:rsidR="001F1178" w:rsidRPr="00EE2DDC" w:rsidRDefault="001F1178" w:rsidP="00E22C93">
      <w:pPr>
        <w:widowControl w:val="0"/>
        <w:spacing w:after="0" w:line="240" w:lineRule="auto"/>
        <w:ind w:firstLine="720"/>
        <w:rPr>
          <w:rFonts w:asciiTheme="majorHAnsi" w:hAnsiTheme="majorHAnsi" w:cstheme="majorHAnsi"/>
          <w:sz w:val="24"/>
          <w:szCs w:val="24"/>
        </w:rPr>
      </w:pPr>
      <w:r w:rsidRPr="00EE2DDC">
        <w:rPr>
          <w:rFonts w:asciiTheme="majorHAnsi" w:hAnsiTheme="majorHAnsi" w:cstheme="majorHAnsi"/>
          <w:sz w:val="24"/>
          <w:szCs w:val="24"/>
        </w:rPr>
        <w:t>Full time (40 hours a week)</w:t>
      </w:r>
    </w:p>
    <w:p w14:paraId="4FB88074" w14:textId="77777777" w:rsidR="001F1178" w:rsidRPr="00EE2DDC" w:rsidRDefault="001F1178" w:rsidP="00E22C93">
      <w:pPr>
        <w:widowControl w:val="0"/>
        <w:spacing w:after="0" w:line="240" w:lineRule="auto"/>
        <w:rPr>
          <w:rFonts w:asciiTheme="majorHAnsi" w:hAnsiTheme="majorHAnsi" w:cstheme="majorHAnsi"/>
          <w:sz w:val="24"/>
          <w:szCs w:val="24"/>
        </w:rPr>
      </w:pPr>
      <w:r w:rsidRPr="00EE2DDC">
        <w:rPr>
          <w:rFonts w:asciiTheme="majorHAnsi" w:hAnsiTheme="majorHAnsi" w:cstheme="majorHAnsi"/>
          <w:sz w:val="24"/>
          <w:szCs w:val="24"/>
        </w:rPr>
        <w:t xml:space="preserve"> </w:t>
      </w:r>
    </w:p>
    <w:p w14:paraId="7424D42E" w14:textId="77777777" w:rsidR="001F1178" w:rsidRDefault="001F1178" w:rsidP="00E22C93">
      <w:pPr>
        <w:widowControl w:val="0"/>
        <w:spacing w:after="0" w:line="240" w:lineRule="auto"/>
        <w:ind w:right="600"/>
        <w:rPr>
          <w:rFonts w:asciiTheme="majorHAnsi" w:hAnsiTheme="majorHAnsi" w:cstheme="majorHAnsi"/>
          <w:b/>
          <w:sz w:val="24"/>
          <w:szCs w:val="24"/>
        </w:rPr>
      </w:pPr>
      <w:r w:rsidRPr="00EE2DDC">
        <w:rPr>
          <w:rFonts w:asciiTheme="majorHAnsi" w:hAnsiTheme="majorHAnsi" w:cstheme="majorHAnsi"/>
          <w:b/>
          <w:sz w:val="24"/>
          <w:szCs w:val="24"/>
          <w:highlight w:val="white"/>
        </w:rPr>
        <w:t xml:space="preserve">Position Description: </w:t>
      </w:r>
    </w:p>
    <w:p w14:paraId="71B598D9" w14:textId="77777777" w:rsidR="00CA36B7" w:rsidRPr="00AA07DD" w:rsidRDefault="00CA36B7" w:rsidP="00E22C93">
      <w:pPr>
        <w:widowControl w:val="0"/>
        <w:spacing w:line="240" w:lineRule="auto"/>
        <w:ind w:left="720"/>
        <w:rPr>
          <w:rFonts w:asciiTheme="majorHAnsi" w:hAnsiTheme="majorHAnsi" w:cstheme="majorHAnsi"/>
          <w:sz w:val="24"/>
          <w:szCs w:val="24"/>
        </w:rPr>
      </w:pPr>
      <w:r w:rsidRPr="00AA07DD">
        <w:rPr>
          <w:rFonts w:asciiTheme="majorHAnsi" w:hAnsiTheme="majorHAnsi" w:cstheme="majorHAnsi"/>
          <w:sz w:val="24"/>
          <w:szCs w:val="24"/>
        </w:rPr>
        <w:t>The Christ United Methodist Church Facilities/Operations Manager oversees the care, maintenance, and efficient operation of the church’s campus, including the church’s preschool/childcare spaces, ensuring that all facilities are safe, clean, welcoming, and functional to support the mission and ministries of the church and preschool. This role includes supervising custodial staff, coordinating maintenance schedules, managing vendors, and overseeing facility use for church and community events.</w:t>
      </w:r>
    </w:p>
    <w:p w14:paraId="39CCBB10" w14:textId="75F5C1E8" w:rsidR="00264FD3" w:rsidRDefault="00264FD3" w:rsidP="00E22C93">
      <w:pPr>
        <w:widowControl w:val="0"/>
        <w:spacing w:after="0" w:line="240" w:lineRule="auto"/>
        <w:rPr>
          <w:rFonts w:asciiTheme="majorHAnsi" w:hAnsiTheme="majorHAnsi" w:cstheme="majorHAnsi"/>
          <w:b/>
          <w:sz w:val="28"/>
          <w:szCs w:val="28"/>
        </w:rPr>
      </w:pPr>
      <w:r>
        <w:rPr>
          <w:rFonts w:asciiTheme="majorHAnsi" w:hAnsiTheme="majorHAnsi" w:cstheme="majorHAnsi"/>
          <w:b/>
          <w:sz w:val="28"/>
          <w:szCs w:val="28"/>
        </w:rPr>
        <w:t>M</w:t>
      </w:r>
      <w:r w:rsidRPr="00604A6B">
        <w:rPr>
          <w:rFonts w:asciiTheme="majorHAnsi" w:hAnsiTheme="majorHAnsi" w:cstheme="majorHAnsi"/>
          <w:b/>
          <w:sz w:val="28"/>
          <w:szCs w:val="28"/>
        </w:rPr>
        <w:t>ajor responsibilities and duties:</w:t>
      </w:r>
    </w:p>
    <w:p w14:paraId="169C9FE4" w14:textId="77777777" w:rsidR="00264FD3" w:rsidRPr="00604A6B" w:rsidRDefault="00264FD3" w:rsidP="00E22C93">
      <w:pPr>
        <w:widowControl w:val="0"/>
        <w:spacing w:after="0" w:line="240" w:lineRule="auto"/>
        <w:rPr>
          <w:rFonts w:asciiTheme="majorHAnsi" w:hAnsiTheme="majorHAnsi" w:cstheme="majorHAnsi"/>
          <w:b/>
          <w:sz w:val="28"/>
          <w:szCs w:val="28"/>
        </w:rPr>
      </w:pPr>
    </w:p>
    <w:p w14:paraId="072ACE16" w14:textId="10C91DD7" w:rsidR="00FA5A17" w:rsidRPr="00E22C93" w:rsidRDefault="00AA0665" w:rsidP="00E22C93">
      <w:pPr>
        <w:pStyle w:val="ListBullet"/>
        <w:widowControl w:val="0"/>
        <w:numPr>
          <w:ilvl w:val="0"/>
          <w:numId w:val="12"/>
        </w:numPr>
        <w:spacing w:line="240" w:lineRule="auto"/>
        <w:rPr>
          <w:rFonts w:asciiTheme="majorHAnsi" w:hAnsiTheme="majorHAnsi" w:cstheme="majorHAnsi"/>
          <w:b/>
          <w:bCs/>
          <w:sz w:val="24"/>
          <w:szCs w:val="24"/>
        </w:rPr>
      </w:pPr>
      <w:r w:rsidRPr="00E22C93">
        <w:rPr>
          <w:rFonts w:asciiTheme="majorHAnsi" w:hAnsiTheme="majorHAnsi" w:cstheme="majorHAnsi"/>
          <w:b/>
          <w:bCs/>
          <w:sz w:val="24"/>
          <w:szCs w:val="24"/>
        </w:rPr>
        <w:t>Facilities Management &amp; Maintenance</w:t>
      </w:r>
    </w:p>
    <w:p w14:paraId="1030D818"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Oversee daily operation, maintenance, and security of all church buildings, grounds, and equipment.</w:t>
      </w:r>
    </w:p>
    <w:p w14:paraId="3CDEC9BD" w14:textId="3E51B30C"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 xml:space="preserve">Develop and implement preventive maintenance schedules for HVAC, electrical, plumbing, </w:t>
      </w:r>
      <w:r w:rsidR="001D255B" w:rsidRPr="00AA07DD">
        <w:rPr>
          <w:rFonts w:asciiTheme="majorHAnsi" w:hAnsiTheme="majorHAnsi" w:cstheme="majorHAnsi"/>
          <w:sz w:val="24"/>
          <w:szCs w:val="24"/>
        </w:rPr>
        <w:t xml:space="preserve">elevator, </w:t>
      </w:r>
      <w:r w:rsidRPr="00AA07DD">
        <w:rPr>
          <w:rFonts w:asciiTheme="majorHAnsi" w:hAnsiTheme="majorHAnsi" w:cstheme="majorHAnsi"/>
          <w:sz w:val="24"/>
          <w:szCs w:val="24"/>
        </w:rPr>
        <w:t>fire safety, and other systems.</w:t>
      </w:r>
    </w:p>
    <w:p w14:paraId="49EE3A44"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Respond promptly to facility emergencies, repairs, and safety issues.</w:t>
      </w:r>
    </w:p>
    <w:p w14:paraId="533E1E0A"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Manage facility setup and teardown for worship services, programs, and special events.</w:t>
      </w:r>
    </w:p>
    <w:p w14:paraId="11134F96" w14:textId="5FFEB0DB" w:rsidR="00FA5A17" w:rsidRPr="00794E41" w:rsidRDefault="00AA0665" w:rsidP="00E22C93">
      <w:pPr>
        <w:pStyle w:val="ListBullet"/>
        <w:widowControl w:val="0"/>
        <w:numPr>
          <w:ilvl w:val="0"/>
          <w:numId w:val="12"/>
        </w:numPr>
        <w:spacing w:line="240" w:lineRule="auto"/>
        <w:rPr>
          <w:rFonts w:asciiTheme="majorHAnsi" w:hAnsiTheme="majorHAnsi" w:cstheme="majorHAnsi"/>
          <w:b/>
          <w:bCs/>
          <w:sz w:val="24"/>
          <w:szCs w:val="24"/>
        </w:rPr>
      </w:pPr>
      <w:r w:rsidRPr="00794E41">
        <w:rPr>
          <w:rFonts w:asciiTheme="majorHAnsi" w:hAnsiTheme="majorHAnsi" w:cstheme="majorHAnsi"/>
          <w:b/>
          <w:bCs/>
          <w:sz w:val="24"/>
          <w:szCs w:val="24"/>
        </w:rPr>
        <w:t xml:space="preserve">Staff </w:t>
      </w:r>
      <w:r w:rsidR="00F55CB5" w:rsidRPr="00794E41">
        <w:rPr>
          <w:rFonts w:asciiTheme="majorHAnsi" w:hAnsiTheme="majorHAnsi" w:cstheme="majorHAnsi"/>
          <w:b/>
          <w:bCs/>
          <w:sz w:val="24"/>
          <w:szCs w:val="24"/>
        </w:rPr>
        <w:t xml:space="preserve">and Volunteer </w:t>
      </w:r>
      <w:r w:rsidRPr="00794E41">
        <w:rPr>
          <w:rFonts w:asciiTheme="majorHAnsi" w:hAnsiTheme="majorHAnsi" w:cstheme="majorHAnsi"/>
          <w:b/>
          <w:bCs/>
          <w:sz w:val="24"/>
          <w:szCs w:val="24"/>
        </w:rPr>
        <w:t>Supervision</w:t>
      </w:r>
    </w:p>
    <w:p w14:paraId="2CE0DAD3" w14:textId="64E9D25B" w:rsidR="00FA5A17" w:rsidRPr="00AA07DD" w:rsidRDefault="001D255B"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Recruit, supervise, train, and schedule custodial and maintenance staff.</w:t>
      </w:r>
    </w:p>
    <w:p w14:paraId="54FABE8D" w14:textId="3DF89BDB" w:rsidR="00F55CB5" w:rsidRPr="00AA07DD" w:rsidRDefault="00F55CB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Recruit, train, equip and deploy volunteers across all areas of grounds and facilities’ management</w:t>
      </w:r>
    </w:p>
    <w:p w14:paraId="4937A65F"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Provide leadership, support, and performance feedback to staff.</w:t>
      </w:r>
    </w:p>
    <w:p w14:paraId="76F65C8E"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Ensure high standards of cleanliness, safety, and hospitality across the campus.</w:t>
      </w:r>
    </w:p>
    <w:p w14:paraId="6449AFD1" w14:textId="77777777" w:rsidR="00FA5A17" w:rsidRPr="00794E41" w:rsidRDefault="00AA0665" w:rsidP="00E22C93">
      <w:pPr>
        <w:pStyle w:val="ListBullet"/>
        <w:widowControl w:val="0"/>
        <w:numPr>
          <w:ilvl w:val="0"/>
          <w:numId w:val="12"/>
        </w:numPr>
        <w:spacing w:line="240" w:lineRule="auto"/>
        <w:rPr>
          <w:rFonts w:asciiTheme="majorHAnsi" w:hAnsiTheme="majorHAnsi" w:cstheme="majorHAnsi"/>
          <w:b/>
          <w:bCs/>
          <w:sz w:val="24"/>
          <w:szCs w:val="24"/>
        </w:rPr>
      </w:pPr>
      <w:r w:rsidRPr="00794E41">
        <w:rPr>
          <w:rFonts w:asciiTheme="majorHAnsi" w:hAnsiTheme="majorHAnsi" w:cstheme="majorHAnsi"/>
          <w:b/>
          <w:bCs/>
          <w:sz w:val="24"/>
          <w:szCs w:val="24"/>
        </w:rPr>
        <w:t>Vendor &amp; Budget Oversight</w:t>
      </w:r>
    </w:p>
    <w:p w14:paraId="79EAC50E"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Coordinate and supervise outside contractors and service providers.</w:t>
      </w:r>
    </w:p>
    <w:p w14:paraId="3E96AC03"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Solicit bids and manage vendor contracts for maintenance, landscaping, and specialized services.</w:t>
      </w:r>
    </w:p>
    <w:p w14:paraId="39FF6636" w14:textId="6885B7F8" w:rsidR="00916D81" w:rsidRPr="00AA07DD" w:rsidRDefault="00916D81"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Procure facility/janitorial supplies and process invoices for payment.</w:t>
      </w:r>
    </w:p>
    <w:p w14:paraId="3551C7BB"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lastRenderedPageBreak/>
        <w:t>Develop and manage the facilities budget; track expenses and recommend cost-saving measures.</w:t>
      </w:r>
    </w:p>
    <w:p w14:paraId="1D682634" w14:textId="49EDC480" w:rsidR="00FA5A17" w:rsidRPr="00F77B75" w:rsidRDefault="00AA0665" w:rsidP="00794E41">
      <w:pPr>
        <w:pStyle w:val="ListBullet"/>
        <w:widowControl w:val="0"/>
        <w:numPr>
          <w:ilvl w:val="0"/>
          <w:numId w:val="12"/>
        </w:numPr>
        <w:spacing w:line="240" w:lineRule="auto"/>
        <w:rPr>
          <w:rFonts w:asciiTheme="majorHAnsi" w:hAnsiTheme="majorHAnsi" w:cstheme="majorHAnsi"/>
          <w:b/>
          <w:bCs/>
          <w:sz w:val="24"/>
          <w:szCs w:val="24"/>
        </w:rPr>
      </w:pPr>
      <w:r w:rsidRPr="00F77B75">
        <w:rPr>
          <w:rFonts w:asciiTheme="majorHAnsi" w:hAnsiTheme="majorHAnsi" w:cstheme="majorHAnsi"/>
          <w:b/>
          <w:bCs/>
          <w:sz w:val="24"/>
          <w:szCs w:val="24"/>
        </w:rPr>
        <w:t>Safety &amp; Compliance</w:t>
      </w:r>
    </w:p>
    <w:p w14:paraId="3F8E677E"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Ensure compliance with health, fire, and safety codes, including inspections and recordkeeping.</w:t>
      </w:r>
    </w:p>
    <w:p w14:paraId="55251501"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Implement security procedures for staff, volunteers, and building users.</w:t>
      </w:r>
    </w:p>
    <w:p w14:paraId="0AA3A51A"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Oversee risk management related to facility use.</w:t>
      </w:r>
    </w:p>
    <w:p w14:paraId="430192D6" w14:textId="77777777" w:rsidR="00FA5A17" w:rsidRPr="00C47F44" w:rsidRDefault="00AA0665" w:rsidP="00E22C93">
      <w:pPr>
        <w:pStyle w:val="ListBullet"/>
        <w:widowControl w:val="0"/>
        <w:numPr>
          <w:ilvl w:val="0"/>
          <w:numId w:val="12"/>
        </w:numPr>
        <w:spacing w:line="240" w:lineRule="auto"/>
        <w:rPr>
          <w:rFonts w:asciiTheme="majorHAnsi" w:hAnsiTheme="majorHAnsi" w:cstheme="majorHAnsi"/>
          <w:b/>
          <w:bCs/>
          <w:sz w:val="24"/>
          <w:szCs w:val="24"/>
        </w:rPr>
      </w:pPr>
      <w:r w:rsidRPr="00C47F44">
        <w:rPr>
          <w:rFonts w:asciiTheme="majorHAnsi" w:hAnsiTheme="majorHAnsi" w:cstheme="majorHAnsi"/>
          <w:b/>
          <w:bCs/>
          <w:sz w:val="24"/>
          <w:szCs w:val="24"/>
        </w:rPr>
        <w:t>Event &amp; Space Coordination</w:t>
      </w:r>
    </w:p>
    <w:p w14:paraId="2E6B0505"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Work with ministry leaders and external groups to schedule and prepare facilities for events.</w:t>
      </w:r>
    </w:p>
    <w:p w14:paraId="5AAC4C29" w14:textId="77777777" w:rsidR="00FA5A17" w:rsidRPr="00AA07DD" w:rsidRDefault="00AA0665" w:rsidP="00E22C93">
      <w:pPr>
        <w:pStyle w:val="ListBullet2"/>
        <w:widowControl w:val="0"/>
        <w:spacing w:line="240" w:lineRule="auto"/>
        <w:ind w:left="634"/>
        <w:rPr>
          <w:rFonts w:asciiTheme="majorHAnsi" w:hAnsiTheme="majorHAnsi" w:cstheme="majorHAnsi"/>
          <w:sz w:val="24"/>
          <w:szCs w:val="24"/>
        </w:rPr>
      </w:pPr>
      <w:r w:rsidRPr="00AA07DD">
        <w:rPr>
          <w:rFonts w:asciiTheme="majorHAnsi" w:hAnsiTheme="majorHAnsi" w:cstheme="majorHAnsi"/>
          <w:sz w:val="24"/>
          <w:szCs w:val="24"/>
        </w:rPr>
        <w:t>Ensure proper room setups (furniture, AV, lighting, etc.) for services, meetings, and rentals.</w:t>
      </w:r>
    </w:p>
    <w:p w14:paraId="1EF29557" w14:textId="77777777" w:rsidR="00FA5A17" w:rsidRPr="00AA07DD" w:rsidRDefault="00AA0665" w:rsidP="00E22C93">
      <w:pPr>
        <w:pStyle w:val="ListBullet2"/>
        <w:widowControl w:val="0"/>
        <w:spacing w:line="240" w:lineRule="auto"/>
        <w:rPr>
          <w:rFonts w:asciiTheme="majorHAnsi" w:hAnsiTheme="majorHAnsi" w:cstheme="majorHAnsi"/>
          <w:sz w:val="24"/>
          <w:szCs w:val="24"/>
        </w:rPr>
      </w:pPr>
      <w:r w:rsidRPr="00AA07DD">
        <w:rPr>
          <w:rFonts w:asciiTheme="majorHAnsi" w:hAnsiTheme="majorHAnsi" w:cstheme="majorHAnsi"/>
          <w:sz w:val="24"/>
          <w:szCs w:val="24"/>
        </w:rPr>
        <w:t xml:space="preserve">Support hospitality by ensuring facilities </w:t>
      </w:r>
      <w:proofErr w:type="gramStart"/>
      <w:r w:rsidRPr="00AA07DD">
        <w:rPr>
          <w:rFonts w:asciiTheme="majorHAnsi" w:hAnsiTheme="majorHAnsi" w:cstheme="majorHAnsi"/>
          <w:sz w:val="24"/>
          <w:szCs w:val="24"/>
        </w:rPr>
        <w:t>are</w:t>
      </w:r>
      <w:proofErr w:type="gramEnd"/>
      <w:r w:rsidRPr="00AA07DD">
        <w:rPr>
          <w:rFonts w:asciiTheme="majorHAnsi" w:hAnsiTheme="majorHAnsi" w:cstheme="majorHAnsi"/>
          <w:sz w:val="24"/>
          <w:szCs w:val="24"/>
        </w:rPr>
        <w:t xml:space="preserve"> welcoming and ready for use.</w:t>
      </w:r>
    </w:p>
    <w:p w14:paraId="26A9D191" w14:textId="64DA06B2" w:rsidR="001D255B" w:rsidRPr="00C47F44" w:rsidRDefault="001D255B" w:rsidP="00E22C93">
      <w:pPr>
        <w:pStyle w:val="ListBullet"/>
        <w:widowControl w:val="0"/>
        <w:numPr>
          <w:ilvl w:val="0"/>
          <w:numId w:val="12"/>
        </w:numPr>
        <w:spacing w:line="240" w:lineRule="auto"/>
        <w:rPr>
          <w:rFonts w:asciiTheme="majorHAnsi" w:hAnsiTheme="majorHAnsi" w:cstheme="majorHAnsi"/>
          <w:b/>
          <w:bCs/>
          <w:sz w:val="24"/>
          <w:szCs w:val="24"/>
        </w:rPr>
      </w:pPr>
      <w:r w:rsidRPr="00C47F44">
        <w:rPr>
          <w:rFonts w:asciiTheme="majorHAnsi" w:hAnsiTheme="majorHAnsi" w:cstheme="majorHAnsi"/>
          <w:b/>
          <w:bCs/>
          <w:sz w:val="24"/>
          <w:szCs w:val="24"/>
        </w:rPr>
        <w:t>Liaison to Board of Trustees</w:t>
      </w:r>
      <w:r w:rsidR="00794E41" w:rsidRPr="00C47F44">
        <w:rPr>
          <w:rFonts w:asciiTheme="majorHAnsi" w:hAnsiTheme="majorHAnsi" w:cstheme="majorHAnsi"/>
          <w:b/>
          <w:bCs/>
          <w:sz w:val="24"/>
          <w:szCs w:val="24"/>
        </w:rPr>
        <w:t xml:space="preserve"> of Christ Church</w:t>
      </w:r>
    </w:p>
    <w:p w14:paraId="4B84AA00" w14:textId="3CB7138C" w:rsidR="001D255B" w:rsidRPr="00AA07DD" w:rsidRDefault="001D255B" w:rsidP="00E22C93">
      <w:pPr>
        <w:pStyle w:val="ListBullet2"/>
        <w:widowControl w:val="0"/>
        <w:tabs>
          <w:tab w:val="clear" w:pos="630"/>
          <w:tab w:val="num" w:pos="720"/>
        </w:tabs>
        <w:spacing w:line="240" w:lineRule="auto"/>
        <w:ind w:left="720"/>
        <w:rPr>
          <w:rFonts w:asciiTheme="majorHAnsi" w:hAnsiTheme="majorHAnsi" w:cstheme="majorHAnsi"/>
          <w:sz w:val="24"/>
          <w:szCs w:val="24"/>
        </w:rPr>
      </w:pPr>
      <w:r w:rsidRPr="00AA07DD">
        <w:rPr>
          <w:rFonts w:asciiTheme="majorHAnsi" w:hAnsiTheme="majorHAnsi" w:cstheme="majorHAnsi"/>
          <w:sz w:val="24"/>
          <w:szCs w:val="24"/>
        </w:rPr>
        <w:t xml:space="preserve">Alert </w:t>
      </w:r>
      <w:r w:rsidR="00916D81" w:rsidRPr="00AA07DD">
        <w:rPr>
          <w:rFonts w:asciiTheme="majorHAnsi" w:hAnsiTheme="majorHAnsi" w:cstheme="majorHAnsi"/>
          <w:sz w:val="24"/>
          <w:szCs w:val="24"/>
        </w:rPr>
        <w:t>T</w:t>
      </w:r>
      <w:r w:rsidRPr="00AA07DD">
        <w:rPr>
          <w:rFonts w:asciiTheme="majorHAnsi" w:hAnsiTheme="majorHAnsi" w:cstheme="majorHAnsi"/>
          <w:sz w:val="24"/>
          <w:szCs w:val="24"/>
        </w:rPr>
        <w:t>rustees to building issues</w:t>
      </w:r>
    </w:p>
    <w:p w14:paraId="0733C2EA" w14:textId="2F697959" w:rsidR="001D255B" w:rsidRPr="00AA07DD" w:rsidRDefault="001D255B" w:rsidP="00E22C93">
      <w:pPr>
        <w:pStyle w:val="ListBullet2"/>
        <w:widowControl w:val="0"/>
        <w:tabs>
          <w:tab w:val="clear" w:pos="630"/>
          <w:tab w:val="num" w:pos="720"/>
        </w:tabs>
        <w:spacing w:line="240" w:lineRule="auto"/>
        <w:ind w:left="720"/>
        <w:rPr>
          <w:rFonts w:asciiTheme="majorHAnsi" w:hAnsiTheme="majorHAnsi" w:cstheme="majorHAnsi"/>
          <w:sz w:val="24"/>
          <w:szCs w:val="24"/>
        </w:rPr>
      </w:pPr>
      <w:r w:rsidRPr="00AA07DD">
        <w:rPr>
          <w:rFonts w:asciiTheme="majorHAnsi" w:hAnsiTheme="majorHAnsi" w:cstheme="majorHAnsi"/>
          <w:sz w:val="24"/>
          <w:szCs w:val="24"/>
        </w:rPr>
        <w:t>Acquire Trustee support for large projects</w:t>
      </w:r>
    </w:p>
    <w:p w14:paraId="359C9D81" w14:textId="2E27CDC4" w:rsidR="001D255B" w:rsidRPr="00AA07DD" w:rsidRDefault="001D255B" w:rsidP="00E22C93">
      <w:pPr>
        <w:pStyle w:val="ListBullet2"/>
        <w:widowControl w:val="0"/>
        <w:tabs>
          <w:tab w:val="clear" w:pos="630"/>
          <w:tab w:val="num" w:pos="720"/>
        </w:tabs>
        <w:spacing w:line="240" w:lineRule="auto"/>
        <w:ind w:left="720"/>
        <w:rPr>
          <w:rFonts w:asciiTheme="majorHAnsi" w:hAnsiTheme="majorHAnsi" w:cstheme="majorHAnsi"/>
          <w:sz w:val="24"/>
          <w:szCs w:val="24"/>
        </w:rPr>
      </w:pPr>
      <w:r w:rsidRPr="00AA07DD">
        <w:rPr>
          <w:rFonts w:asciiTheme="majorHAnsi" w:hAnsiTheme="majorHAnsi" w:cstheme="majorHAnsi"/>
          <w:sz w:val="24"/>
          <w:szCs w:val="24"/>
        </w:rPr>
        <w:t xml:space="preserve">Attend Trustee </w:t>
      </w:r>
      <w:r w:rsidR="00916D81" w:rsidRPr="00AA07DD">
        <w:rPr>
          <w:rFonts w:asciiTheme="majorHAnsi" w:hAnsiTheme="majorHAnsi" w:cstheme="majorHAnsi"/>
          <w:sz w:val="24"/>
          <w:szCs w:val="24"/>
        </w:rPr>
        <w:t xml:space="preserve">meetings </w:t>
      </w:r>
      <w:r w:rsidRPr="00AA07DD">
        <w:rPr>
          <w:rFonts w:asciiTheme="majorHAnsi" w:hAnsiTheme="majorHAnsi" w:cstheme="majorHAnsi"/>
          <w:sz w:val="24"/>
          <w:szCs w:val="24"/>
        </w:rPr>
        <w:t>and provide monthly reports</w:t>
      </w:r>
    </w:p>
    <w:p w14:paraId="5B57F947" w14:textId="77777777" w:rsidR="00FA5A17" w:rsidRPr="00AA07DD" w:rsidRDefault="00AA0665" w:rsidP="00E22C93">
      <w:pPr>
        <w:pStyle w:val="Heading2"/>
        <w:keepNext w:val="0"/>
        <w:keepLines w:val="0"/>
        <w:widowControl w:val="0"/>
        <w:spacing w:line="240" w:lineRule="auto"/>
        <w:rPr>
          <w:rFonts w:cstheme="majorHAnsi"/>
          <w:color w:val="000000" w:themeColor="text1"/>
          <w:sz w:val="24"/>
          <w:szCs w:val="24"/>
        </w:rPr>
      </w:pPr>
      <w:r w:rsidRPr="00AA07DD">
        <w:rPr>
          <w:rFonts w:cstheme="majorHAnsi"/>
          <w:color w:val="000000" w:themeColor="text1"/>
          <w:sz w:val="24"/>
          <w:szCs w:val="24"/>
        </w:rPr>
        <w:t>Qualifications</w:t>
      </w:r>
    </w:p>
    <w:p w14:paraId="59030E5B"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Minimum 3–5 years of experience in facilities management, building operations, or related field (church or nonprofit experience preferred).</w:t>
      </w:r>
    </w:p>
    <w:p w14:paraId="654A92AC"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Supervisory experience with custodial/maintenance staff.</w:t>
      </w:r>
    </w:p>
    <w:p w14:paraId="78E9B39D"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Working knowledge of building systems (HVAC, plumbing, electrical, security, etc.).</w:t>
      </w:r>
    </w:p>
    <w:p w14:paraId="389C73CA"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Strong organizational and leadership skills.</w:t>
      </w:r>
    </w:p>
    <w:p w14:paraId="6512D9A2"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Ability to work collaboratively with staff, volunteers, and contractors.</w:t>
      </w:r>
    </w:p>
    <w:p w14:paraId="1F34001C"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Basic computer skills for scheduling, budgeting, and facility management systems.</w:t>
      </w:r>
    </w:p>
    <w:p w14:paraId="28F4E700" w14:textId="77777777" w:rsidR="00FA5A17" w:rsidRPr="00794E41" w:rsidRDefault="00AA0665" w:rsidP="00794E41">
      <w:pPr>
        <w:pStyle w:val="ListBullet"/>
        <w:widowControl w:val="0"/>
        <w:numPr>
          <w:ilvl w:val="0"/>
          <w:numId w:val="15"/>
        </w:numPr>
        <w:spacing w:line="240" w:lineRule="auto"/>
        <w:rPr>
          <w:rFonts w:asciiTheme="majorHAnsi" w:hAnsiTheme="majorHAnsi" w:cstheme="majorHAnsi"/>
          <w:color w:val="000000" w:themeColor="text1"/>
          <w:sz w:val="24"/>
          <w:szCs w:val="24"/>
        </w:rPr>
      </w:pPr>
      <w:r w:rsidRPr="00794E41">
        <w:rPr>
          <w:rFonts w:asciiTheme="majorHAnsi" w:hAnsiTheme="majorHAnsi" w:cstheme="majorHAnsi"/>
          <w:color w:val="000000" w:themeColor="text1"/>
          <w:sz w:val="24"/>
          <w:szCs w:val="24"/>
        </w:rPr>
        <w:t>Flexibility to work evenings and weekends as needed.</w:t>
      </w:r>
    </w:p>
    <w:p w14:paraId="2175DC3E" w14:textId="77777777" w:rsidR="00FA5A17" w:rsidRPr="00AA07DD" w:rsidRDefault="00AA0665" w:rsidP="00794E41">
      <w:pPr>
        <w:pStyle w:val="ListBullet"/>
        <w:widowControl w:val="0"/>
        <w:numPr>
          <w:ilvl w:val="0"/>
          <w:numId w:val="16"/>
        </w:numPr>
        <w:spacing w:line="240" w:lineRule="auto"/>
        <w:rPr>
          <w:rFonts w:asciiTheme="majorHAnsi" w:hAnsiTheme="majorHAnsi" w:cstheme="majorHAnsi"/>
          <w:sz w:val="24"/>
          <w:szCs w:val="24"/>
        </w:rPr>
      </w:pPr>
      <w:r w:rsidRPr="00AA07DD">
        <w:rPr>
          <w:rFonts w:asciiTheme="majorHAnsi" w:hAnsiTheme="majorHAnsi" w:cstheme="majorHAnsi"/>
          <w:sz w:val="24"/>
          <w:szCs w:val="24"/>
        </w:rPr>
        <w:t xml:space="preserve">Ability to walk, bend, climb ladders, and </w:t>
      </w:r>
      <w:proofErr w:type="gramStart"/>
      <w:r w:rsidRPr="00AA07DD">
        <w:rPr>
          <w:rFonts w:asciiTheme="majorHAnsi" w:hAnsiTheme="majorHAnsi" w:cstheme="majorHAnsi"/>
          <w:sz w:val="24"/>
          <w:szCs w:val="24"/>
        </w:rPr>
        <w:t>lift up</w:t>
      </w:r>
      <w:proofErr w:type="gramEnd"/>
      <w:r w:rsidRPr="00AA07DD">
        <w:rPr>
          <w:rFonts w:asciiTheme="majorHAnsi" w:hAnsiTheme="majorHAnsi" w:cstheme="majorHAnsi"/>
          <w:sz w:val="24"/>
          <w:szCs w:val="24"/>
        </w:rPr>
        <w:t xml:space="preserve"> to 50 pounds.</w:t>
      </w:r>
    </w:p>
    <w:p w14:paraId="49FEE02B" w14:textId="465732F0" w:rsidR="004E0A2E" w:rsidRDefault="00AA0665" w:rsidP="00C47F44">
      <w:pPr>
        <w:pStyle w:val="ListBullet"/>
        <w:widowControl w:val="0"/>
        <w:numPr>
          <w:ilvl w:val="0"/>
          <w:numId w:val="16"/>
        </w:numPr>
        <w:spacing w:line="240" w:lineRule="auto"/>
        <w:rPr>
          <w:rFonts w:asciiTheme="majorHAnsi" w:hAnsiTheme="majorHAnsi" w:cstheme="majorHAnsi"/>
        </w:rPr>
      </w:pPr>
      <w:r w:rsidRPr="00AA07DD">
        <w:rPr>
          <w:rFonts w:asciiTheme="majorHAnsi" w:hAnsiTheme="majorHAnsi" w:cstheme="majorHAnsi"/>
          <w:sz w:val="24"/>
          <w:szCs w:val="24"/>
        </w:rPr>
        <w:t>Comfortable worki</w:t>
      </w:r>
      <w:r w:rsidRPr="00AA07DD">
        <w:rPr>
          <w:rFonts w:asciiTheme="majorHAnsi" w:hAnsiTheme="majorHAnsi" w:cstheme="majorHAnsi"/>
        </w:rPr>
        <w:t>ng indoors and outdoors in various weather conditions.</w:t>
      </w:r>
    </w:p>
    <w:p w14:paraId="2307CF07" w14:textId="77777777" w:rsidR="00C47F44" w:rsidRPr="00C47F44" w:rsidRDefault="00C47F44" w:rsidP="00C47F44">
      <w:pPr>
        <w:pStyle w:val="ListBullet"/>
        <w:widowControl w:val="0"/>
        <w:numPr>
          <w:ilvl w:val="0"/>
          <w:numId w:val="0"/>
        </w:numPr>
        <w:spacing w:line="240" w:lineRule="auto"/>
        <w:ind w:left="720"/>
        <w:rPr>
          <w:rFonts w:asciiTheme="majorHAnsi" w:hAnsiTheme="majorHAnsi" w:cstheme="majorHAnsi"/>
        </w:rPr>
      </w:pPr>
    </w:p>
    <w:p w14:paraId="55E510C7" w14:textId="77777777" w:rsidR="00D02304" w:rsidRDefault="00D02304" w:rsidP="00D02304">
      <w:pPr>
        <w:widowControl w:val="0"/>
        <w:spacing w:after="0" w:line="240" w:lineRule="auto"/>
        <w:rPr>
          <w:rFonts w:asciiTheme="majorHAnsi" w:hAnsiTheme="majorHAnsi" w:cstheme="majorHAnsi"/>
          <w:b/>
          <w:bCs/>
          <w:sz w:val="24"/>
          <w:szCs w:val="24"/>
        </w:rPr>
      </w:pPr>
      <w:r>
        <w:rPr>
          <w:rFonts w:asciiTheme="majorHAnsi" w:hAnsiTheme="majorHAnsi" w:cstheme="majorHAnsi"/>
          <w:b/>
          <w:bCs/>
          <w:sz w:val="24"/>
          <w:szCs w:val="24"/>
        </w:rPr>
        <w:t>Agreement to observe and grow in the following values:</w:t>
      </w:r>
    </w:p>
    <w:p w14:paraId="4FC1905D" w14:textId="77777777" w:rsidR="00D02304" w:rsidRDefault="00D02304" w:rsidP="00D02304">
      <w:pPr>
        <w:widowControl w:val="0"/>
        <w:spacing w:after="0" w:line="240" w:lineRule="auto"/>
        <w:rPr>
          <w:rFonts w:asciiTheme="majorHAnsi" w:hAnsiTheme="majorHAnsi" w:cstheme="majorHAnsi"/>
          <w:b/>
          <w:bCs/>
          <w:sz w:val="24"/>
          <w:szCs w:val="24"/>
        </w:rPr>
      </w:pPr>
    </w:p>
    <w:p w14:paraId="4FCC131B" w14:textId="77777777" w:rsidR="00D02304" w:rsidRPr="000A76D0" w:rsidRDefault="00D02304" w:rsidP="00D02304">
      <w:pPr>
        <w:widowControl w:val="0"/>
        <w:spacing w:after="0" w:line="240" w:lineRule="auto"/>
        <w:rPr>
          <w:rFonts w:asciiTheme="majorHAnsi" w:hAnsiTheme="majorHAnsi" w:cstheme="majorHAnsi"/>
          <w:b/>
          <w:bCs/>
          <w:sz w:val="24"/>
          <w:szCs w:val="24"/>
        </w:rPr>
      </w:pPr>
      <w:r w:rsidRPr="000A76D0">
        <w:rPr>
          <w:rFonts w:asciiTheme="majorHAnsi" w:hAnsiTheme="majorHAnsi" w:cstheme="majorHAnsi"/>
          <w:b/>
          <w:bCs/>
          <w:sz w:val="24"/>
          <w:szCs w:val="24"/>
        </w:rPr>
        <w:t>Christ Church Staff Team Values</w:t>
      </w:r>
    </w:p>
    <w:p w14:paraId="6305CC0C" w14:textId="77777777" w:rsidR="00D02304" w:rsidRPr="000A76D0" w:rsidRDefault="00D02304" w:rsidP="00D02304">
      <w:pPr>
        <w:widowControl w:val="0"/>
        <w:numPr>
          <w:ilvl w:val="0"/>
          <w:numId w:val="18"/>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Family/Ministry Life Balance - pursuing whole life health and joy on the journey</w:t>
      </w:r>
    </w:p>
    <w:p w14:paraId="7071CF02" w14:textId="77777777" w:rsidR="00D02304" w:rsidRPr="000A76D0" w:rsidRDefault="00D02304" w:rsidP="00D02304">
      <w:pPr>
        <w:widowControl w:val="0"/>
        <w:numPr>
          <w:ilvl w:val="0"/>
          <w:numId w:val="18"/>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Teachability - demonstrating the desire to learn and grow</w:t>
      </w:r>
    </w:p>
    <w:p w14:paraId="591F7A15" w14:textId="77777777" w:rsidR="00D02304" w:rsidRPr="000A76D0" w:rsidRDefault="00D02304" w:rsidP="00D02304">
      <w:pPr>
        <w:widowControl w:val="0"/>
        <w:numPr>
          <w:ilvl w:val="0"/>
          <w:numId w:val="18"/>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Collaboration – we are better together</w:t>
      </w:r>
    </w:p>
    <w:p w14:paraId="279B694C" w14:textId="77777777" w:rsidR="00D02304" w:rsidRPr="000A76D0" w:rsidRDefault="00D02304" w:rsidP="00D02304">
      <w:pPr>
        <w:widowControl w:val="0"/>
        <w:numPr>
          <w:ilvl w:val="0"/>
          <w:numId w:val="18"/>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Excellence - consistently honoring God and others with excellence</w:t>
      </w:r>
    </w:p>
    <w:p w14:paraId="10235125" w14:textId="77777777" w:rsidR="00D02304" w:rsidRPr="000A76D0" w:rsidRDefault="00D02304" w:rsidP="00D02304">
      <w:pPr>
        <w:widowControl w:val="0"/>
        <w:spacing w:after="0" w:line="240" w:lineRule="auto"/>
        <w:rPr>
          <w:rFonts w:asciiTheme="majorHAnsi" w:hAnsiTheme="majorHAnsi" w:cstheme="majorHAnsi"/>
          <w:sz w:val="24"/>
          <w:szCs w:val="24"/>
        </w:rPr>
      </w:pPr>
    </w:p>
    <w:p w14:paraId="35ECA553" w14:textId="77777777" w:rsidR="00D02304" w:rsidRPr="000A76D0" w:rsidRDefault="00D02304" w:rsidP="00D02304">
      <w:pPr>
        <w:widowControl w:val="0"/>
        <w:spacing w:after="0" w:line="240" w:lineRule="auto"/>
        <w:rPr>
          <w:rFonts w:asciiTheme="majorHAnsi" w:hAnsiTheme="majorHAnsi" w:cstheme="majorHAnsi"/>
          <w:b/>
          <w:bCs/>
          <w:sz w:val="24"/>
          <w:szCs w:val="24"/>
        </w:rPr>
      </w:pPr>
      <w:r w:rsidRPr="000A76D0">
        <w:rPr>
          <w:rFonts w:asciiTheme="majorHAnsi" w:hAnsiTheme="majorHAnsi" w:cstheme="majorHAnsi"/>
          <w:b/>
          <w:bCs/>
          <w:sz w:val="24"/>
          <w:szCs w:val="24"/>
        </w:rPr>
        <w:t>Christ Church Staff Spiritual values</w:t>
      </w:r>
    </w:p>
    <w:p w14:paraId="528F336C" w14:textId="77777777" w:rsidR="00D02304" w:rsidRPr="000A76D0" w:rsidRDefault="00D02304" w:rsidP="00D02304">
      <w:pPr>
        <w:widowControl w:val="0"/>
        <w:numPr>
          <w:ilvl w:val="0"/>
          <w:numId w:val="17"/>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Practice 10% tithe or a plan to reach it.</w:t>
      </w:r>
    </w:p>
    <w:p w14:paraId="5AB4A102" w14:textId="77777777" w:rsidR="00D02304" w:rsidRPr="000A76D0" w:rsidRDefault="00D02304" w:rsidP="00D02304">
      <w:pPr>
        <w:widowControl w:val="0"/>
        <w:numPr>
          <w:ilvl w:val="0"/>
          <w:numId w:val="17"/>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Regularly participate in worship.</w:t>
      </w:r>
    </w:p>
    <w:p w14:paraId="5E919D58" w14:textId="77777777" w:rsidR="00D02304" w:rsidRPr="000A76D0" w:rsidRDefault="00D02304" w:rsidP="00D02304">
      <w:pPr>
        <w:widowControl w:val="0"/>
        <w:numPr>
          <w:ilvl w:val="0"/>
          <w:numId w:val="17"/>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Identify and keep a Sabbath.</w:t>
      </w:r>
    </w:p>
    <w:p w14:paraId="134E2E16" w14:textId="77777777" w:rsidR="00D02304" w:rsidRPr="000A76D0" w:rsidRDefault="00D02304" w:rsidP="00D02304">
      <w:pPr>
        <w:widowControl w:val="0"/>
        <w:numPr>
          <w:ilvl w:val="0"/>
          <w:numId w:val="17"/>
        </w:numPr>
        <w:spacing w:after="0" w:line="240" w:lineRule="auto"/>
        <w:ind w:left="1170"/>
        <w:rPr>
          <w:rFonts w:asciiTheme="majorHAnsi" w:hAnsiTheme="majorHAnsi" w:cstheme="majorHAnsi"/>
          <w:sz w:val="24"/>
          <w:szCs w:val="24"/>
        </w:rPr>
      </w:pPr>
      <w:r w:rsidRPr="000A76D0">
        <w:rPr>
          <w:rFonts w:asciiTheme="majorHAnsi" w:hAnsiTheme="majorHAnsi" w:cstheme="majorHAnsi"/>
          <w:sz w:val="24"/>
          <w:szCs w:val="24"/>
        </w:rPr>
        <w:t>Pursue spiritual growth and healthy lifestyle.</w:t>
      </w:r>
    </w:p>
    <w:p w14:paraId="394AB1CC" w14:textId="77777777" w:rsidR="00D02304" w:rsidRPr="000A76D0" w:rsidRDefault="00D02304" w:rsidP="00D02304">
      <w:pPr>
        <w:widowControl w:val="0"/>
        <w:spacing w:after="0" w:line="240" w:lineRule="auto"/>
        <w:rPr>
          <w:rFonts w:asciiTheme="majorHAnsi" w:hAnsiTheme="majorHAnsi" w:cstheme="majorHAnsi"/>
          <w:sz w:val="24"/>
          <w:szCs w:val="24"/>
        </w:rPr>
      </w:pPr>
    </w:p>
    <w:p w14:paraId="0193B49B" w14:textId="77777777" w:rsidR="00D02304" w:rsidRPr="00F77F9A" w:rsidRDefault="00D02304" w:rsidP="00D02304">
      <w:pPr>
        <w:pStyle w:val="Heading2"/>
        <w:keepNext w:val="0"/>
        <w:keepLines w:val="0"/>
        <w:widowControl w:val="0"/>
        <w:spacing w:before="0" w:line="240" w:lineRule="auto"/>
        <w:rPr>
          <w:rFonts w:cstheme="majorHAnsi"/>
          <w:color w:val="000000" w:themeColor="text1"/>
          <w:sz w:val="24"/>
          <w:szCs w:val="24"/>
        </w:rPr>
      </w:pPr>
      <w:r w:rsidRPr="00F77F9A">
        <w:rPr>
          <w:rFonts w:cstheme="majorHAnsi"/>
          <w:color w:val="000000" w:themeColor="text1"/>
          <w:sz w:val="24"/>
          <w:szCs w:val="24"/>
        </w:rPr>
        <w:t>Application Instructions</w:t>
      </w:r>
    </w:p>
    <w:p w14:paraId="31C96AAA" w14:textId="2B0FF6FE" w:rsidR="004E0A2E" w:rsidRPr="00AA0665" w:rsidRDefault="00D02304" w:rsidP="00AA0665">
      <w:pPr>
        <w:widowControl w:val="0"/>
        <w:spacing w:after="0" w:line="240" w:lineRule="auto"/>
        <w:rPr>
          <w:rFonts w:asciiTheme="majorHAnsi" w:hAnsiTheme="majorHAnsi" w:cstheme="majorHAnsi"/>
          <w:sz w:val="24"/>
          <w:szCs w:val="24"/>
        </w:rPr>
      </w:pPr>
      <w:r w:rsidRPr="00F77F9A">
        <w:rPr>
          <w:rFonts w:asciiTheme="majorHAnsi" w:hAnsiTheme="majorHAnsi" w:cstheme="majorHAnsi"/>
          <w:color w:val="000000" w:themeColor="text1"/>
          <w:sz w:val="24"/>
          <w:szCs w:val="24"/>
        </w:rPr>
        <w:t>To apply, please submit your résumé, co</w:t>
      </w:r>
      <w:r w:rsidRPr="00F74165">
        <w:rPr>
          <w:rFonts w:asciiTheme="majorHAnsi" w:hAnsiTheme="majorHAnsi" w:cstheme="majorHAnsi"/>
          <w:sz w:val="24"/>
          <w:szCs w:val="24"/>
        </w:rPr>
        <w:t xml:space="preserve">ver letter, and three references to </w:t>
      </w:r>
      <w:r>
        <w:rPr>
          <w:rFonts w:asciiTheme="majorHAnsi" w:hAnsiTheme="majorHAnsi" w:cstheme="majorHAnsi"/>
          <w:sz w:val="24"/>
          <w:szCs w:val="24"/>
        </w:rPr>
        <w:t xml:space="preserve">Laura Ruetschle – </w:t>
      </w:r>
      <w:hyperlink r:id="rId6" w:history="1">
        <w:r w:rsidRPr="00986303">
          <w:rPr>
            <w:rStyle w:val="Hyperlink"/>
            <w:rFonts w:asciiTheme="majorHAnsi" w:hAnsiTheme="majorHAnsi" w:cstheme="majorHAnsi"/>
            <w:sz w:val="24"/>
            <w:szCs w:val="24"/>
          </w:rPr>
          <w:t>laura@christumc.org</w:t>
        </w:r>
      </w:hyperlink>
      <w:r>
        <w:rPr>
          <w:rFonts w:asciiTheme="majorHAnsi" w:hAnsiTheme="majorHAnsi" w:cstheme="majorHAnsi"/>
          <w:sz w:val="24"/>
          <w:szCs w:val="24"/>
        </w:rPr>
        <w:t xml:space="preserve">. </w:t>
      </w:r>
    </w:p>
    <w:sectPr w:rsidR="004E0A2E" w:rsidRPr="00AA0665" w:rsidSect="002403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630"/>
        </w:tabs>
        <w:ind w:left="63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0D4725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92DDE"/>
    <w:multiLevelType w:val="hybridMultilevel"/>
    <w:tmpl w:val="9E3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DA13A3"/>
    <w:multiLevelType w:val="hybridMultilevel"/>
    <w:tmpl w:val="230E3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C93455"/>
    <w:multiLevelType w:val="hybridMultilevel"/>
    <w:tmpl w:val="DBA4B5F6"/>
    <w:lvl w:ilvl="0" w:tplc="DCC8888A">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66B5F26"/>
    <w:multiLevelType w:val="hybridMultilevel"/>
    <w:tmpl w:val="1AE63B36"/>
    <w:lvl w:ilvl="0" w:tplc="DCC8888A">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D458CB"/>
    <w:multiLevelType w:val="hybridMultilevel"/>
    <w:tmpl w:val="6304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81836"/>
    <w:multiLevelType w:val="hybridMultilevel"/>
    <w:tmpl w:val="230E304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AE9342C"/>
    <w:multiLevelType w:val="hybridMultilevel"/>
    <w:tmpl w:val="51D6165E"/>
    <w:lvl w:ilvl="0" w:tplc="8BB051F8">
      <w:start w:val="1"/>
      <w:numFmt w:val="bullet"/>
      <w:lvlText w:val=""/>
      <w:lvlJc w:val="left"/>
      <w:pPr>
        <w:ind w:left="360" w:hanging="360"/>
      </w:pPr>
      <w:rPr>
        <w:rFonts w:ascii="Symbol" w:hAnsi="Symbol" w:hint="default"/>
        <w:color w:val="EE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90875529">
    <w:abstractNumId w:val="8"/>
  </w:num>
  <w:num w:numId="2" w16cid:durableId="863203246">
    <w:abstractNumId w:val="6"/>
  </w:num>
  <w:num w:numId="3" w16cid:durableId="589395140">
    <w:abstractNumId w:val="5"/>
  </w:num>
  <w:num w:numId="4" w16cid:durableId="1535849980">
    <w:abstractNumId w:val="4"/>
  </w:num>
  <w:num w:numId="5" w16cid:durableId="1431201280">
    <w:abstractNumId w:val="7"/>
  </w:num>
  <w:num w:numId="6" w16cid:durableId="1349604902">
    <w:abstractNumId w:val="3"/>
  </w:num>
  <w:num w:numId="7" w16cid:durableId="572735509">
    <w:abstractNumId w:val="2"/>
  </w:num>
  <w:num w:numId="8" w16cid:durableId="314527481">
    <w:abstractNumId w:val="1"/>
  </w:num>
  <w:num w:numId="9" w16cid:durableId="1052920388">
    <w:abstractNumId w:val="0"/>
  </w:num>
  <w:num w:numId="10" w16cid:durableId="2084058649">
    <w:abstractNumId w:val="8"/>
  </w:num>
  <w:num w:numId="11" w16cid:durableId="1711418972">
    <w:abstractNumId w:val="6"/>
  </w:num>
  <w:num w:numId="12" w16cid:durableId="57559178">
    <w:abstractNumId w:val="10"/>
  </w:num>
  <w:num w:numId="13" w16cid:durableId="398328460">
    <w:abstractNumId w:val="14"/>
  </w:num>
  <w:num w:numId="14" w16cid:durableId="919145696">
    <w:abstractNumId w:val="15"/>
  </w:num>
  <w:num w:numId="15" w16cid:durableId="21832512">
    <w:abstractNumId w:val="12"/>
  </w:num>
  <w:num w:numId="16" w16cid:durableId="1613319842">
    <w:abstractNumId w:val="11"/>
  </w:num>
  <w:num w:numId="17" w16cid:durableId="1359773514">
    <w:abstractNumId w:val="9"/>
  </w:num>
  <w:num w:numId="18" w16cid:durableId="499855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712"/>
    <w:rsid w:val="0015074B"/>
    <w:rsid w:val="001B22A1"/>
    <w:rsid w:val="001D255B"/>
    <w:rsid w:val="001F0C26"/>
    <w:rsid w:val="001F1178"/>
    <w:rsid w:val="001F288C"/>
    <w:rsid w:val="002403C8"/>
    <w:rsid w:val="00264FD3"/>
    <w:rsid w:val="0029639D"/>
    <w:rsid w:val="00326F90"/>
    <w:rsid w:val="00353094"/>
    <w:rsid w:val="004873DC"/>
    <w:rsid w:val="004E0A2E"/>
    <w:rsid w:val="00794E41"/>
    <w:rsid w:val="00813CDC"/>
    <w:rsid w:val="008E11FF"/>
    <w:rsid w:val="00916D81"/>
    <w:rsid w:val="00AA0665"/>
    <w:rsid w:val="00AA07DD"/>
    <w:rsid w:val="00AA1D8D"/>
    <w:rsid w:val="00B47730"/>
    <w:rsid w:val="00C47F44"/>
    <w:rsid w:val="00C834A8"/>
    <w:rsid w:val="00CA36B7"/>
    <w:rsid w:val="00CB0664"/>
    <w:rsid w:val="00D02304"/>
    <w:rsid w:val="00D2590A"/>
    <w:rsid w:val="00E22C93"/>
    <w:rsid w:val="00EB7EC0"/>
    <w:rsid w:val="00F169BC"/>
    <w:rsid w:val="00F55CB5"/>
    <w:rsid w:val="00F77B75"/>
    <w:rsid w:val="00FA5A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F66B6"/>
  <w14:defaultImageDpi w14:val="300"/>
  <w15:docId w15:val="{8B32E540-C092-E845-87F3-5D7E0482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023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ura@christum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 Newton</cp:lastModifiedBy>
  <cp:revision>2</cp:revision>
  <cp:lastPrinted>2025-09-10T18:15:00Z</cp:lastPrinted>
  <dcterms:created xsi:type="dcterms:W3CDTF">2025-10-02T13:07:00Z</dcterms:created>
  <dcterms:modified xsi:type="dcterms:W3CDTF">2025-10-02T13:07:00Z</dcterms:modified>
  <cp:category/>
</cp:coreProperties>
</file>